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4" w:rsidRDefault="005E2DB4" w:rsidP="009A24AD">
      <w:pPr>
        <w:rPr>
          <w:rFonts w:ascii="Arial" w:hAnsi="Arial" w:cs="Arial"/>
          <w:b/>
          <w:bCs/>
          <w:color w:val="333333"/>
          <w:sz w:val="28"/>
          <w:szCs w:val="28"/>
        </w:rPr>
      </w:pPr>
    </w:p>
    <w:p w:rsidR="005E2DB4" w:rsidRPr="005E2DB4" w:rsidRDefault="005E2DB4" w:rsidP="005E2DB4">
      <w:pPr>
        <w:shd w:val="clear" w:color="auto" w:fill="F2DBDB"/>
        <w:jc w:val="center"/>
        <w:rPr>
          <w:rFonts w:ascii="Arial" w:hAnsi="Arial" w:cs="Arial"/>
          <w:b/>
          <w:sz w:val="28"/>
          <w:szCs w:val="28"/>
        </w:rPr>
      </w:pPr>
      <w:r w:rsidRPr="005E2DB4">
        <w:rPr>
          <w:rFonts w:ascii="Arial" w:hAnsi="Arial" w:cs="Arial"/>
          <w:b/>
          <w:sz w:val="28"/>
          <w:szCs w:val="28"/>
        </w:rPr>
        <w:t>Jahresbericht 2022</w:t>
      </w:r>
    </w:p>
    <w:p w:rsidR="009A24AD" w:rsidRDefault="005E2DB4" w:rsidP="009A24AD">
      <w:pPr>
        <w:rPr>
          <w:rFonts w:ascii="Arial" w:hAnsi="Arial" w:cs="Arial"/>
          <w:b/>
          <w:bCs/>
          <w:color w:val="333333"/>
          <w:sz w:val="28"/>
          <w:szCs w:val="28"/>
        </w:rPr>
      </w:pPr>
      <w:r>
        <w:rPr>
          <w:rFonts w:ascii="Arial" w:hAnsi="Arial" w:cs="Arial"/>
          <w:b/>
          <w:bCs/>
          <w:noProof/>
          <w:color w:val="333333"/>
          <w:sz w:val="28"/>
          <w:szCs w:val="28"/>
          <w:lang w:eastAsia="de-DE"/>
        </w:rPr>
        <w:drawing>
          <wp:anchor distT="0" distB="0" distL="114300" distR="114300" simplePos="0" relativeHeight="251658240" behindDoc="1" locked="0" layoutInCell="1" allowOverlap="1">
            <wp:simplePos x="0" y="0"/>
            <wp:positionH relativeFrom="column">
              <wp:posOffset>-252095</wp:posOffset>
            </wp:positionH>
            <wp:positionV relativeFrom="paragraph">
              <wp:posOffset>-389890</wp:posOffset>
            </wp:positionV>
            <wp:extent cx="6904990" cy="1905000"/>
            <wp:effectExtent l="19050" t="0" r="0" b="0"/>
            <wp:wrapTight wrapText="bothSides">
              <wp:wrapPolygon edited="0">
                <wp:start x="-60" y="0"/>
                <wp:lineTo x="-60" y="21384"/>
                <wp:lineTo x="21572" y="21384"/>
                <wp:lineTo x="21572" y="0"/>
                <wp:lineTo x="-60" y="0"/>
              </wp:wrapPolygon>
            </wp:wrapTight>
            <wp:docPr id="2" name="Bild 2" descr="Bibel, Bücher, Gott, Jesus, Heiligen G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el, Bücher, Gott, Jesus, Heiligen Geist"/>
                    <pic:cNvPicPr>
                      <a:picLocks noChangeAspect="1" noChangeArrowheads="1"/>
                    </pic:cNvPicPr>
                  </pic:nvPicPr>
                  <pic:blipFill>
                    <a:blip r:embed="rId5" r:link="rId6"/>
                    <a:srcRect/>
                    <a:stretch>
                      <a:fillRect/>
                    </a:stretch>
                  </pic:blipFill>
                  <pic:spPr bwMode="auto">
                    <a:xfrm>
                      <a:off x="0" y="0"/>
                      <a:ext cx="6904990" cy="1905000"/>
                    </a:xfrm>
                    <a:prstGeom prst="rect">
                      <a:avLst/>
                    </a:prstGeom>
                    <a:noFill/>
                    <a:ln w="9525">
                      <a:noFill/>
                      <a:miter lim="800000"/>
                      <a:headEnd/>
                      <a:tailEnd/>
                    </a:ln>
                  </pic:spPr>
                </pic:pic>
              </a:graphicData>
            </a:graphic>
          </wp:anchor>
        </w:drawing>
      </w:r>
      <w:r w:rsidR="009A24AD">
        <w:rPr>
          <w:rFonts w:ascii="Arial" w:hAnsi="Arial" w:cs="Arial"/>
          <w:b/>
          <w:bCs/>
          <w:color w:val="333333"/>
          <w:sz w:val="28"/>
          <w:szCs w:val="28"/>
        </w:rPr>
        <w:t xml:space="preserve">Treffpunkt Bibliothek </w:t>
      </w:r>
    </w:p>
    <w:p w:rsidR="009A24AD" w:rsidRDefault="009A24AD" w:rsidP="009A24AD">
      <w:pPr>
        <w:rPr>
          <w:b/>
          <w:sz w:val="24"/>
          <w:szCs w:val="24"/>
        </w:rPr>
      </w:pPr>
      <w:r>
        <w:rPr>
          <w:b/>
          <w:sz w:val="24"/>
          <w:szCs w:val="24"/>
        </w:rPr>
        <w:t>Das</w:t>
      </w:r>
      <w:r w:rsidRPr="00EA4D00">
        <w:rPr>
          <w:b/>
          <w:sz w:val="24"/>
          <w:szCs w:val="24"/>
        </w:rPr>
        <w:t xml:space="preserve"> Bibliothek</w:t>
      </w:r>
      <w:r>
        <w:rPr>
          <w:b/>
          <w:sz w:val="24"/>
          <w:szCs w:val="24"/>
        </w:rPr>
        <w:t>system</w:t>
      </w:r>
      <w:r w:rsidRPr="00EA4D00">
        <w:rPr>
          <w:b/>
          <w:sz w:val="24"/>
          <w:szCs w:val="24"/>
        </w:rPr>
        <w:t xml:space="preserve"> </w:t>
      </w:r>
      <w:proofErr w:type="spellStart"/>
      <w:r w:rsidRPr="00EA4D00">
        <w:rPr>
          <w:b/>
          <w:sz w:val="24"/>
          <w:szCs w:val="24"/>
        </w:rPr>
        <w:t>Villnöß</w:t>
      </w:r>
      <w:proofErr w:type="spellEnd"/>
      <w:r>
        <w:rPr>
          <w:b/>
          <w:sz w:val="24"/>
          <w:szCs w:val="24"/>
        </w:rPr>
        <w:t xml:space="preserve"> zieht Bilanz</w:t>
      </w:r>
      <w:r w:rsidRPr="00EA4D00">
        <w:rPr>
          <w:b/>
          <w:sz w:val="24"/>
          <w:szCs w:val="24"/>
        </w:rPr>
        <w:t xml:space="preserve">: ein beliebter Aufenthaltsort für </w:t>
      </w:r>
      <w:r>
        <w:rPr>
          <w:b/>
          <w:sz w:val="24"/>
          <w:szCs w:val="24"/>
        </w:rPr>
        <w:t>Groß und Klein</w:t>
      </w:r>
    </w:p>
    <w:p w:rsidR="009A24AD" w:rsidRDefault="009A24AD" w:rsidP="009A24AD">
      <w:pPr>
        <w:rPr>
          <w:rFonts w:ascii="Arial" w:hAnsi="Arial" w:cs="Arial"/>
          <w:color w:val="000000"/>
        </w:rPr>
      </w:pPr>
      <w:r>
        <w:rPr>
          <w:rFonts w:ascii="Arial" w:hAnsi="Arial" w:cs="Arial"/>
          <w:color w:val="000000"/>
        </w:rPr>
        <w:t xml:space="preserve">Das Bibliotheksystem </w:t>
      </w:r>
      <w:proofErr w:type="spellStart"/>
      <w:r>
        <w:rPr>
          <w:rFonts w:ascii="Arial" w:hAnsi="Arial" w:cs="Arial"/>
          <w:color w:val="000000"/>
        </w:rPr>
        <w:t>Villnöß</w:t>
      </w:r>
      <w:proofErr w:type="spellEnd"/>
      <w:r>
        <w:rPr>
          <w:rFonts w:ascii="Arial" w:hAnsi="Arial" w:cs="Arial"/>
          <w:color w:val="000000"/>
        </w:rPr>
        <w:t xml:space="preserve"> darf auch heuer wieder auf ein erfolgreiches und bewegtes Jahr zurückblicken. Die statistischen Daten weisen darauf hin, dass die Einrichtung intensiv genutzt wird. Zudem zeichnete sich die Bibliothek durch ein umfangreiches und vielseitiges Veranstaltungsgebot aus und konnte bei ihrer Arbeit durch eine gute Kooperation mit anderen Vereinen und Institutionen verschiedene Benutzergruppen anzusprechen. </w:t>
      </w:r>
    </w:p>
    <w:p w:rsidR="00453DBA" w:rsidRDefault="00513B3D">
      <w:pPr>
        <w:rPr>
          <w:sz w:val="24"/>
          <w:szCs w:val="24"/>
        </w:rPr>
      </w:pPr>
      <w:r w:rsidRPr="00513B3D">
        <w:rPr>
          <w:sz w:val="24"/>
          <w:szCs w:val="24"/>
        </w:rPr>
        <w:t>B</w:t>
      </w:r>
      <w:r w:rsidR="00453DBA" w:rsidRPr="00EA4D00">
        <w:rPr>
          <w:sz w:val="24"/>
          <w:szCs w:val="24"/>
        </w:rPr>
        <w:t xml:space="preserve">ei der Auswertung der Statistik des vergangenen Arbeitsjahres </w:t>
      </w:r>
      <w:r w:rsidR="00B54BEA">
        <w:rPr>
          <w:sz w:val="24"/>
          <w:szCs w:val="24"/>
        </w:rPr>
        <w:t xml:space="preserve">2022 </w:t>
      </w:r>
      <w:r w:rsidR="00453DBA" w:rsidRPr="00EA4D00">
        <w:rPr>
          <w:sz w:val="24"/>
          <w:szCs w:val="24"/>
        </w:rPr>
        <w:t xml:space="preserve">konnte die Bibliothek </w:t>
      </w:r>
      <w:proofErr w:type="spellStart"/>
      <w:r w:rsidR="00453DBA" w:rsidRPr="00EA4D00">
        <w:rPr>
          <w:sz w:val="24"/>
          <w:szCs w:val="24"/>
        </w:rPr>
        <w:t>Villnöß</w:t>
      </w:r>
      <w:proofErr w:type="spellEnd"/>
      <w:r w:rsidR="00453DBA" w:rsidRPr="00EA4D00">
        <w:rPr>
          <w:sz w:val="24"/>
          <w:szCs w:val="24"/>
        </w:rPr>
        <w:t xml:space="preserve"> wieder </w:t>
      </w:r>
      <w:r w:rsidR="00F02F9E">
        <w:rPr>
          <w:sz w:val="24"/>
          <w:szCs w:val="24"/>
        </w:rPr>
        <w:t>recht</w:t>
      </w:r>
      <w:r w:rsidR="00453DBA" w:rsidRPr="00EA4D00">
        <w:rPr>
          <w:sz w:val="24"/>
          <w:szCs w:val="24"/>
        </w:rPr>
        <w:t xml:space="preserve"> positive Ergebnisse verzeichnen. </w:t>
      </w:r>
      <w:r w:rsidR="00EA4D00" w:rsidRPr="00EA4D00">
        <w:rPr>
          <w:sz w:val="24"/>
          <w:szCs w:val="24"/>
        </w:rPr>
        <w:t>Das ganze Jahr über ist sie ein wichtiger Aufenthaltsort für Familien mit Kindern. Das belegen vor allem die Besucherzahlen, die gegenüber dem Vorjahr w</w:t>
      </w:r>
      <w:r w:rsidR="00EA4D00">
        <w:rPr>
          <w:sz w:val="24"/>
          <w:szCs w:val="24"/>
        </w:rPr>
        <w:t>eiter</w:t>
      </w:r>
      <w:r w:rsidR="00EA4D00" w:rsidRPr="00EA4D00">
        <w:rPr>
          <w:sz w:val="24"/>
          <w:szCs w:val="24"/>
        </w:rPr>
        <w:t xml:space="preserve"> gestiegen sind</w:t>
      </w:r>
      <w:r w:rsidR="00EA4D00">
        <w:rPr>
          <w:sz w:val="24"/>
          <w:szCs w:val="24"/>
        </w:rPr>
        <w:t>. Auch die Ausleihzahlen können sich sehen lassen</w:t>
      </w:r>
      <w:r>
        <w:rPr>
          <w:sz w:val="24"/>
          <w:szCs w:val="24"/>
        </w:rPr>
        <w:t>, wenn sie auch im Vergleich zu 2021 geringer sind</w:t>
      </w:r>
      <w:r w:rsidR="00B54BEA">
        <w:rPr>
          <w:sz w:val="24"/>
          <w:szCs w:val="24"/>
        </w:rPr>
        <w:t>:</w:t>
      </w:r>
      <w:r w:rsidR="0011398E">
        <w:rPr>
          <w:sz w:val="24"/>
          <w:szCs w:val="24"/>
        </w:rPr>
        <w:t xml:space="preserve"> </w:t>
      </w:r>
      <w:r w:rsidR="000E5C33">
        <w:rPr>
          <w:sz w:val="24"/>
          <w:szCs w:val="24"/>
        </w:rPr>
        <w:t>21.794</w:t>
      </w:r>
      <w:r w:rsidR="0011398E">
        <w:rPr>
          <w:sz w:val="24"/>
          <w:szCs w:val="24"/>
        </w:rPr>
        <w:t xml:space="preserve"> Medien</w:t>
      </w:r>
      <w:r w:rsidR="00B54BEA">
        <w:rPr>
          <w:sz w:val="24"/>
          <w:szCs w:val="24"/>
        </w:rPr>
        <w:t xml:space="preserve"> </w:t>
      </w:r>
      <w:r w:rsidR="006C639F">
        <w:rPr>
          <w:sz w:val="24"/>
          <w:szCs w:val="24"/>
        </w:rPr>
        <w:t xml:space="preserve">gingen </w:t>
      </w:r>
      <w:r w:rsidR="0011398E">
        <w:rPr>
          <w:sz w:val="24"/>
          <w:szCs w:val="24"/>
        </w:rPr>
        <w:t xml:space="preserve">in Hauptsitz und Zweigstelle </w:t>
      </w:r>
      <w:r w:rsidR="006C639F">
        <w:rPr>
          <w:sz w:val="24"/>
          <w:szCs w:val="24"/>
        </w:rPr>
        <w:t>über die Ausleihtheke</w:t>
      </w:r>
      <w:r w:rsidR="0011398E">
        <w:rPr>
          <w:sz w:val="24"/>
          <w:szCs w:val="24"/>
        </w:rPr>
        <w:t xml:space="preserve">. Das sind durchschnittlich </w:t>
      </w:r>
      <w:r w:rsidR="000E5C33">
        <w:rPr>
          <w:sz w:val="24"/>
          <w:szCs w:val="24"/>
        </w:rPr>
        <w:t>8,5</w:t>
      </w:r>
      <w:r w:rsidR="0011398E">
        <w:rPr>
          <w:sz w:val="24"/>
          <w:szCs w:val="24"/>
        </w:rPr>
        <w:t xml:space="preserve"> Medien pro Kopf bei 2.569 Einwohnern.</w:t>
      </w:r>
    </w:p>
    <w:p w:rsidR="0011398E" w:rsidRDefault="00513B3D">
      <w:pPr>
        <w:rPr>
          <w:sz w:val="24"/>
          <w:szCs w:val="24"/>
        </w:rPr>
      </w:pPr>
      <w:r>
        <w:rPr>
          <w:sz w:val="24"/>
          <w:szCs w:val="24"/>
        </w:rPr>
        <w:t>Auch d</w:t>
      </w:r>
      <w:r w:rsidR="007E188B">
        <w:rPr>
          <w:sz w:val="24"/>
          <w:szCs w:val="24"/>
        </w:rPr>
        <w:t xml:space="preserve">er Medienbestand ist trotz hoher Erneuerungsquote zurückgegangen, da bei der Inventur, die im 3 Jahresrhythmus durchgeführt wird, wieder sehr viele beschädigte, veraltete und ungenutzte Medien ausgeschieden wurden. </w:t>
      </w:r>
      <w:r>
        <w:rPr>
          <w:sz w:val="24"/>
          <w:szCs w:val="24"/>
        </w:rPr>
        <w:t>Ebenso</w:t>
      </w:r>
      <w:r w:rsidR="006C639F">
        <w:rPr>
          <w:sz w:val="24"/>
          <w:szCs w:val="24"/>
        </w:rPr>
        <w:t xml:space="preserve"> die Jahresleser</w:t>
      </w:r>
      <w:r w:rsidR="001F4F43">
        <w:rPr>
          <w:sz w:val="24"/>
          <w:szCs w:val="24"/>
        </w:rPr>
        <w:t>, doch</w:t>
      </w:r>
      <w:r w:rsidR="006C639F">
        <w:rPr>
          <w:sz w:val="24"/>
          <w:szCs w:val="24"/>
        </w:rPr>
        <w:t xml:space="preserve"> </w:t>
      </w:r>
      <w:r w:rsidR="001F4F43">
        <w:rPr>
          <w:sz w:val="24"/>
          <w:szCs w:val="24"/>
        </w:rPr>
        <w:t>i</w:t>
      </w:r>
      <w:r w:rsidR="006C639F">
        <w:rPr>
          <w:sz w:val="24"/>
          <w:szCs w:val="24"/>
        </w:rPr>
        <w:t xml:space="preserve">mmerhin haben 493 Personen mindestens einmal in der Bibliothek etwas ausgeliehen. Das </w:t>
      </w:r>
      <w:r w:rsidR="00B54BEA">
        <w:rPr>
          <w:sz w:val="24"/>
          <w:szCs w:val="24"/>
        </w:rPr>
        <w:t>sind 19 % der Gesamtbevölkerung.</w:t>
      </w:r>
      <w:r w:rsidR="007F60CA">
        <w:rPr>
          <w:sz w:val="24"/>
          <w:szCs w:val="24"/>
        </w:rPr>
        <w:t xml:space="preserve"> Die</w:t>
      </w:r>
      <w:r w:rsidR="00784DA0">
        <w:rPr>
          <w:sz w:val="24"/>
          <w:szCs w:val="24"/>
        </w:rPr>
        <w:t xml:space="preserve"> fleißigsten Leser waren die Kinder im Alter zwischen 6 und 10 Jahren, gefolgt von den Frau</w:t>
      </w:r>
      <w:r w:rsidR="005C3B24">
        <w:rPr>
          <w:sz w:val="24"/>
          <w:szCs w:val="24"/>
        </w:rPr>
        <w:t>en, die meistens</w:t>
      </w:r>
      <w:r w:rsidR="00784DA0">
        <w:rPr>
          <w:sz w:val="24"/>
          <w:szCs w:val="24"/>
        </w:rPr>
        <w:t xml:space="preserve"> die ganze Familie mit Lesestoff </w:t>
      </w:r>
      <w:r w:rsidR="005C3B24">
        <w:rPr>
          <w:sz w:val="24"/>
          <w:szCs w:val="24"/>
        </w:rPr>
        <w:t>versorg</w:t>
      </w:r>
      <w:r w:rsidR="001F4F43">
        <w:rPr>
          <w:sz w:val="24"/>
          <w:szCs w:val="24"/>
        </w:rPr>
        <w:t>t</w:t>
      </w:r>
      <w:r w:rsidR="005C3B24">
        <w:rPr>
          <w:sz w:val="24"/>
          <w:szCs w:val="24"/>
        </w:rPr>
        <w:t>en.</w:t>
      </w:r>
    </w:p>
    <w:p w:rsidR="006C639F" w:rsidRDefault="00444B5B">
      <w:pPr>
        <w:rPr>
          <w:sz w:val="24"/>
          <w:szCs w:val="24"/>
        </w:rPr>
      </w:pPr>
      <w:r>
        <w:rPr>
          <w:sz w:val="24"/>
          <w:szCs w:val="24"/>
        </w:rPr>
        <w:t>Dabei wu</w:t>
      </w:r>
      <w:r w:rsidR="006C639F">
        <w:rPr>
          <w:sz w:val="24"/>
          <w:szCs w:val="24"/>
        </w:rPr>
        <w:t>rden in der Bibliothek nicht nur Bücher gelesen, sondern auch zahlreiche Veranstaltungen abgehalten.</w:t>
      </w:r>
      <w:r w:rsidR="00B54BEA">
        <w:rPr>
          <w:sz w:val="24"/>
          <w:szCs w:val="24"/>
        </w:rPr>
        <w:t xml:space="preserve"> Das Programm war</w:t>
      </w:r>
      <w:r>
        <w:rPr>
          <w:sz w:val="24"/>
          <w:szCs w:val="24"/>
        </w:rPr>
        <w:t xml:space="preserve"> wieder</w:t>
      </w:r>
      <w:r w:rsidR="00FD5927">
        <w:rPr>
          <w:sz w:val="24"/>
          <w:szCs w:val="24"/>
        </w:rPr>
        <w:t xml:space="preserve"> sehr </w:t>
      </w:r>
      <w:r w:rsidR="00B54BEA">
        <w:rPr>
          <w:sz w:val="24"/>
          <w:szCs w:val="24"/>
        </w:rPr>
        <w:t xml:space="preserve">abwechslungsreich. Vor allem für Kinder gab es viele Initiativen, </w:t>
      </w:r>
      <w:r>
        <w:rPr>
          <w:sz w:val="24"/>
          <w:szCs w:val="24"/>
        </w:rPr>
        <w:t xml:space="preserve">diverse </w:t>
      </w:r>
      <w:r w:rsidR="005C3B24">
        <w:rPr>
          <w:sz w:val="24"/>
          <w:szCs w:val="24"/>
        </w:rPr>
        <w:t>Autorenlesungen</w:t>
      </w:r>
      <w:r>
        <w:rPr>
          <w:sz w:val="24"/>
          <w:szCs w:val="24"/>
        </w:rPr>
        <w:t xml:space="preserve"> und Aktionen mit Schul- und Kindergartengruppen, Einführungen zu Verhaltensregeln und </w:t>
      </w:r>
      <w:r w:rsidR="00F02F9E">
        <w:rPr>
          <w:sz w:val="24"/>
          <w:szCs w:val="24"/>
        </w:rPr>
        <w:t xml:space="preserve">der </w:t>
      </w:r>
      <w:r>
        <w:rPr>
          <w:sz w:val="24"/>
          <w:szCs w:val="24"/>
        </w:rPr>
        <w:t xml:space="preserve">Ordnung in der Bibliothek, </w:t>
      </w:r>
      <w:r w:rsidR="001F4F43">
        <w:rPr>
          <w:sz w:val="24"/>
          <w:szCs w:val="24"/>
        </w:rPr>
        <w:t xml:space="preserve">Bilderbuchkinos, </w:t>
      </w:r>
      <w:r>
        <w:rPr>
          <w:sz w:val="24"/>
          <w:szCs w:val="24"/>
        </w:rPr>
        <w:t>Kasperletheater, Familienkino, Naturquiz</w:t>
      </w:r>
      <w:r w:rsidR="001F4F43">
        <w:rPr>
          <w:sz w:val="24"/>
          <w:szCs w:val="24"/>
        </w:rPr>
        <w:t xml:space="preserve">, Spiel- und </w:t>
      </w:r>
      <w:r w:rsidR="006F1857">
        <w:rPr>
          <w:sz w:val="24"/>
          <w:szCs w:val="24"/>
        </w:rPr>
        <w:t xml:space="preserve">Märchennachmittage. </w:t>
      </w:r>
      <w:r w:rsidR="00CC6C53">
        <w:rPr>
          <w:sz w:val="24"/>
          <w:szCs w:val="24"/>
        </w:rPr>
        <w:t>Vor allem bei der beliebten Sommerleseaktion „</w:t>
      </w:r>
      <w:proofErr w:type="spellStart"/>
      <w:r w:rsidR="00CC6C53">
        <w:rPr>
          <w:sz w:val="24"/>
          <w:szCs w:val="24"/>
        </w:rPr>
        <w:t>Biblio</w:t>
      </w:r>
      <w:proofErr w:type="spellEnd"/>
      <w:r w:rsidR="00CC6C53">
        <w:rPr>
          <w:sz w:val="24"/>
          <w:szCs w:val="24"/>
        </w:rPr>
        <w:t xml:space="preserve">-Bingo“ haben sich wieder viele </w:t>
      </w:r>
      <w:r w:rsidR="00CC6C53">
        <w:rPr>
          <w:sz w:val="24"/>
          <w:szCs w:val="24"/>
        </w:rPr>
        <w:lastRenderedPageBreak/>
        <w:t xml:space="preserve">Grundschüler beteiligt und dabei zahlreiche Stempel und Blütenblätter für die Riesensonnenblume </w:t>
      </w:r>
      <w:r w:rsidR="000E5C33">
        <w:rPr>
          <w:sz w:val="24"/>
          <w:szCs w:val="24"/>
        </w:rPr>
        <w:t xml:space="preserve">im Hauptsitz von St. Peter </w:t>
      </w:r>
      <w:r w:rsidR="00CC6C53">
        <w:rPr>
          <w:sz w:val="24"/>
          <w:szCs w:val="24"/>
        </w:rPr>
        <w:t>gesammelt.</w:t>
      </w:r>
    </w:p>
    <w:p w:rsidR="0023251F" w:rsidRDefault="006F1857">
      <w:pPr>
        <w:rPr>
          <w:sz w:val="24"/>
          <w:szCs w:val="24"/>
        </w:rPr>
      </w:pPr>
      <w:r>
        <w:rPr>
          <w:sz w:val="24"/>
          <w:szCs w:val="24"/>
        </w:rPr>
        <w:t xml:space="preserve">Sehr gut besucht waren auch die Veranstaltungen für die Erwachsenen, darunter waren mehrere Vorträge, Workshops und Buchvorstellungen, die </w:t>
      </w:r>
      <w:r w:rsidR="00954C6F">
        <w:rPr>
          <w:sz w:val="24"/>
          <w:szCs w:val="24"/>
        </w:rPr>
        <w:t xml:space="preserve">auch </w:t>
      </w:r>
      <w:r>
        <w:rPr>
          <w:sz w:val="24"/>
          <w:szCs w:val="24"/>
        </w:rPr>
        <w:t>in Zusammenarbeit mit anderen Vereinen und Institutionen organisiert wurden</w:t>
      </w:r>
      <w:r w:rsidR="00954C6F">
        <w:rPr>
          <w:sz w:val="24"/>
          <w:szCs w:val="24"/>
        </w:rPr>
        <w:t>.</w:t>
      </w:r>
      <w:r w:rsidR="00FD5927">
        <w:rPr>
          <w:sz w:val="24"/>
          <w:szCs w:val="24"/>
        </w:rPr>
        <w:t xml:space="preserve"> </w:t>
      </w:r>
      <w:r w:rsidR="002B0EFF">
        <w:rPr>
          <w:sz w:val="24"/>
          <w:szCs w:val="24"/>
        </w:rPr>
        <w:t xml:space="preserve">Insgesamt </w:t>
      </w:r>
      <w:r w:rsidR="0023251F">
        <w:rPr>
          <w:sz w:val="24"/>
          <w:szCs w:val="24"/>
        </w:rPr>
        <w:t>850 Teilnehmer konnten wir bei allen Veranstaltungen verzeichnen.</w:t>
      </w:r>
    </w:p>
    <w:p w:rsidR="00954C6F" w:rsidRDefault="005C3B24">
      <w:pPr>
        <w:rPr>
          <w:sz w:val="24"/>
          <w:szCs w:val="24"/>
        </w:rPr>
      </w:pPr>
      <w:r>
        <w:rPr>
          <w:sz w:val="24"/>
          <w:szCs w:val="24"/>
        </w:rPr>
        <w:t>Zudem wurden a</w:t>
      </w:r>
      <w:r w:rsidR="00954C6F">
        <w:rPr>
          <w:sz w:val="24"/>
          <w:szCs w:val="24"/>
        </w:rPr>
        <w:t xml:space="preserve">uch zahlreiche Buchpakete für Kindergartengruppen, Schulklassen und für das Seniorenwohnheim </w:t>
      </w:r>
      <w:r w:rsidR="000E5C33">
        <w:rPr>
          <w:sz w:val="24"/>
          <w:szCs w:val="24"/>
        </w:rPr>
        <w:t xml:space="preserve">in St. Peter </w:t>
      </w:r>
      <w:r w:rsidR="00954C6F">
        <w:rPr>
          <w:sz w:val="24"/>
          <w:szCs w:val="24"/>
        </w:rPr>
        <w:t xml:space="preserve">hergerichtet und für einen längeren Zeitraum zur Ausleihe zur Verfügung gestellt. Mit abwechslungsreichen Buchpräsentationen </w:t>
      </w:r>
      <w:r w:rsidR="007F60CA">
        <w:rPr>
          <w:sz w:val="24"/>
          <w:szCs w:val="24"/>
        </w:rPr>
        <w:t>und Medientischen versuch</w:t>
      </w:r>
      <w:r w:rsidR="000E5C33">
        <w:rPr>
          <w:sz w:val="24"/>
          <w:szCs w:val="24"/>
        </w:rPr>
        <w:t>t</w:t>
      </w:r>
      <w:r w:rsidR="007F60CA">
        <w:rPr>
          <w:sz w:val="24"/>
          <w:szCs w:val="24"/>
        </w:rPr>
        <w:t>en wir unseren Lesern das A</w:t>
      </w:r>
      <w:r w:rsidR="00954C6F">
        <w:rPr>
          <w:sz w:val="24"/>
          <w:szCs w:val="24"/>
        </w:rPr>
        <w:t xml:space="preserve">ngebot in den beiden Bibliotheken </w:t>
      </w:r>
      <w:r w:rsidR="007F60CA">
        <w:rPr>
          <w:sz w:val="24"/>
          <w:szCs w:val="24"/>
        </w:rPr>
        <w:t xml:space="preserve">schmackhaft zu machen. </w:t>
      </w:r>
    </w:p>
    <w:p w:rsidR="00646329" w:rsidRPr="00646329" w:rsidRDefault="00646329" w:rsidP="00646329">
      <w:pPr>
        <w:rPr>
          <w:sz w:val="24"/>
          <w:szCs w:val="24"/>
        </w:rPr>
      </w:pPr>
      <w:r w:rsidRPr="00646329">
        <w:rPr>
          <w:sz w:val="24"/>
          <w:szCs w:val="24"/>
        </w:rPr>
        <w:t>Das Lese-Angebot der Bibliothek wurde noch zusätzlich ergänzt durch verschiedene Medienpakete aus der EURAC in Bozen.</w:t>
      </w:r>
    </w:p>
    <w:p w:rsidR="000E5C33" w:rsidRDefault="000E5C33" w:rsidP="000E5C33">
      <w:pPr>
        <w:rPr>
          <w:b/>
          <w:sz w:val="24"/>
          <w:szCs w:val="24"/>
        </w:rPr>
      </w:pPr>
      <w:r w:rsidRPr="008C7636">
        <w:rPr>
          <w:b/>
          <w:sz w:val="24"/>
          <w:szCs w:val="24"/>
        </w:rPr>
        <w:t>Statistische Daten zu Medienbestand, Bestandsentwicklung und Mediennutzung 202</w:t>
      </w:r>
      <w:r>
        <w:rPr>
          <w:b/>
          <w:sz w:val="24"/>
          <w:szCs w:val="24"/>
        </w:rPr>
        <w:t xml:space="preserve">2 </w:t>
      </w:r>
    </w:p>
    <w:tbl>
      <w:tblPr>
        <w:tblStyle w:val="Tabellengitternetz"/>
        <w:tblW w:w="0" w:type="auto"/>
        <w:tblLook w:val="04A0"/>
      </w:tblPr>
      <w:tblGrid>
        <w:gridCol w:w="2303"/>
        <w:gridCol w:w="2303"/>
        <w:gridCol w:w="2303"/>
        <w:gridCol w:w="2303"/>
      </w:tblGrid>
      <w:tr w:rsidR="000E5C33" w:rsidRPr="008C7636" w:rsidTr="00C762A6">
        <w:tc>
          <w:tcPr>
            <w:tcW w:w="230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Bibliothek</w:t>
            </w:r>
          </w:p>
        </w:tc>
        <w:tc>
          <w:tcPr>
            <w:tcW w:w="230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HS St. Peter</w:t>
            </w:r>
          </w:p>
        </w:tc>
        <w:tc>
          <w:tcPr>
            <w:tcW w:w="230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 xml:space="preserve">Zweigstelle </w:t>
            </w:r>
            <w:proofErr w:type="spellStart"/>
            <w:r w:rsidRPr="008C7636">
              <w:rPr>
                <w:b/>
                <w:color w:val="984806" w:themeColor="accent6" w:themeShade="80"/>
                <w:sz w:val="24"/>
                <w:szCs w:val="24"/>
              </w:rPr>
              <w:t>Teis</w:t>
            </w:r>
            <w:proofErr w:type="spellEnd"/>
          </w:p>
        </w:tc>
        <w:tc>
          <w:tcPr>
            <w:tcW w:w="230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Gesamt</w:t>
            </w:r>
          </w:p>
        </w:tc>
      </w:tr>
      <w:tr w:rsidR="000E5C33" w:rsidRPr="007B435A" w:rsidTr="00C762A6">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rPr>
                <w:b/>
                <w:sz w:val="24"/>
                <w:szCs w:val="24"/>
              </w:rPr>
            </w:pPr>
            <w:r w:rsidRPr="007B435A">
              <w:rPr>
                <w:b/>
                <w:sz w:val="24"/>
                <w:szCs w:val="24"/>
              </w:rPr>
              <w:t>Bestand</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9.614 (-498 )</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3.866 (+74 )</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13.480 (-424)</w:t>
            </w:r>
          </w:p>
        </w:tc>
      </w:tr>
      <w:tr w:rsidR="000E5C33" w:rsidRPr="007B435A" w:rsidTr="00C762A6">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rPr>
                <w:b/>
                <w:sz w:val="24"/>
                <w:szCs w:val="24"/>
              </w:rPr>
            </w:pPr>
            <w:r w:rsidRPr="007B435A">
              <w:rPr>
                <w:b/>
                <w:sz w:val="24"/>
                <w:szCs w:val="24"/>
              </w:rPr>
              <w:t>Entlehnungen</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16.115 (- 708)</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5.679 (+ 9)</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21.794 (- 699)</w:t>
            </w:r>
          </w:p>
        </w:tc>
      </w:tr>
      <w:tr w:rsidR="000E5C33" w:rsidRPr="007B435A" w:rsidTr="00C762A6">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rPr>
                <w:b/>
                <w:sz w:val="24"/>
                <w:szCs w:val="24"/>
              </w:rPr>
            </w:pPr>
            <w:r w:rsidRPr="007B435A">
              <w:rPr>
                <w:b/>
                <w:sz w:val="24"/>
                <w:szCs w:val="24"/>
              </w:rPr>
              <w:t>Anzahl aktive Leser</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352 (-50)</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141 (- 3)</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493 (- 53)</w:t>
            </w:r>
          </w:p>
        </w:tc>
      </w:tr>
      <w:tr w:rsidR="000E5C33" w:rsidRPr="007B435A" w:rsidTr="00C762A6">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rPr>
                <w:b/>
                <w:sz w:val="24"/>
                <w:szCs w:val="24"/>
              </w:rPr>
            </w:pPr>
            <w:r w:rsidRPr="007B435A">
              <w:rPr>
                <w:b/>
                <w:sz w:val="24"/>
                <w:szCs w:val="24"/>
              </w:rPr>
              <w:t>Besucherzahlen/Jahr</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Pr>
                <w:b/>
                <w:sz w:val="24"/>
                <w:szCs w:val="24"/>
              </w:rPr>
              <w:t>4.446 (+224)</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1.</w:t>
            </w:r>
            <w:r>
              <w:rPr>
                <w:b/>
                <w:sz w:val="24"/>
                <w:szCs w:val="24"/>
              </w:rPr>
              <w:t>505 (- 153)</w:t>
            </w:r>
          </w:p>
        </w:tc>
        <w:tc>
          <w:tcPr>
            <w:tcW w:w="2303" w:type="dxa"/>
            <w:tcBorders>
              <w:top w:val="single" w:sz="4" w:space="0" w:color="auto"/>
              <w:left w:val="single" w:sz="4" w:space="0" w:color="auto"/>
              <w:bottom w:val="single" w:sz="4" w:space="0" w:color="auto"/>
              <w:right w:val="single" w:sz="4" w:space="0" w:color="auto"/>
            </w:tcBorders>
            <w:hideMark/>
          </w:tcPr>
          <w:p w:rsidR="000E5C33" w:rsidRPr="007B435A" w:rsidRDefault="000E5C33" w:rsidP="00C762A6">
            <w:pPr>
              <w:jc w:val="center"/>
              <w:rPr>
                <w:b/>
                <w:sz w:val="24"/>
                <w:szCs w:val="24"/>
              </w:rPr>
            </w:pPr>
            <w:r w:rsidRPr="007B435A">
              <w:rPr>
                <w:b/>
                <w:sz w:val="24"/>
                <w:szCs w:val="24"/>
              </w:rPr>
              <w:t>5.</w:t>
            </w:r>
            <w:r>
              <w:rPr>
                <w:b/>
                <w:sz w:val="24"/>
                <w:szCs w:val="24"/>
              </w:rPr>
              <w:t>951 (+71)</w:t>
            </w:r>
          </w:p>
        </w:tc>
      </w:tr>
    </w:tbl>
    <w:p w:rsidR="00513B3D" w:rsidRPr="008C7636" w:rsidRDefault="00513B3D" w:rsidP="000E5C33">
      <w:pPr>
        <w:rPr>
          <w:b/>
          <w:sz w:val="28"/>
          <w:szCs w:val="28"/>
        </w:rPr>
      </w:pPr>
    </w:p>
    <w:p w:rsidR="000E5C33" w:rsidRPr="008C7636" w:rsidRDefault="005E2DB4" w:rsidP="000E5C33">
      <w:pPr>
        <w:rPr>
          <w:b/>
          <w:sz w:val="24"/>
          <w:szCs w:val="24"/>
        </w:rPr>
      </w:pPr>
      <w:r>
        <w:rPr>
          <w:b/>
          <w:sz w:val="24"/>
          <w:szCs w:val="24"/>
        </w:rPr>
        <w:t>H</w:t>
      </w:r>
      <w:r w:rsidR="000E5C33" w:rsidRPr="008C7636">
        <w:rPr>
          <w:b/>
          <w:sz w:val="24"/>
          <w:szCs w:val="24"/>
        </w:rPr>
        <w:t>auptsitz St. Peter</w:t>
      </w:r>
    </w:p>
    <w:tbl>
      <w:tblPr>
        <w:tblStyle w:val="Tabellengitternetz"/>
        <w:tblW w:w="0" w:type="auto"/>
        <w:tblLook w:val="04A0"/>
      </w:tblPr>
      <w:tblGrid>
        <w:gridCol w:w="1905"/>
        <w:gridCol w:w="1338"/>
        <w:gridCol w:w="1459"/>
        <w:gridCol w:w="1463"/>
        <w:gridCol w:w="1881"/>
      </w:tblGrid>
      <w:tr w:rsidR="000E5C33" w:rsidRPr="008C7636" w:rsidTr="00C762A6">
        <w:tc>
          <w:tcPr>
            <w:tcW w:w="190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Bestand</w:t>
            </w:r>
          </w:p>
        </w:tc>
        <w:tc>
          <w:tcPr>
            <w:tcW w:w="1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Anzahl</w:t>
            </w:r>
          </w:p>
        </w:tc>
        <w:tc>
          <w:tcPr>
            <w:tcW w:w="14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Zugang</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Abgang</w:t>
            </w:r>
          </w:p>
        </w:tc>
        <w:tc>
          <w:tcPr>
            <w:tcW w:w="188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Pr="008C7636" w:rsidRDefault="000E5C33" w:rsidP="00C762A6">
            <w:pPr>
              <w:jc w:val="center"/>
              <w:rPr>
                <w:b/>
                <w:color w:val="984806" w:themeColor="accent6" w:themeShade="80"/>
                <w:sz w:val="24"/>
                <w:szCs w:val="24"/>
              </w:rPr>
            </w:pPr>
            <w:r w:rsidRPr="008C7636">
              <w:rPr>
                <w:b/>
                <w:color w:val="984806" w:themeColor="accent6" w:themeShade="80"/>
                <w:sz w:val="24"/>
                <w:szCs w:val="24"/>
              </w:rPr>
              <w:t>Entlehnungen</w:t>
            </w:r>
          </w:p>
        </w:tc>
      </w:tr>
      <w:tr w:rsidR="000E5C33" w:rsidRPr="008C7636" w:rsidTr="00C762A6">
        <w:trPr>
          <w:trHeight w:val="347"/>
        </w:trPr>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b/>
                <w:sz w:val="24"/>
                <w:szCs w:val="24"/>
              </w:rPr>
            </w:pPr>
            <w:r w:rsidRPr="008C7636">
              <w:rPr>
                <w:b/>
                <w:sz w:val="24"/>
                <w:szCs w:val="24"/>
              </w:rPr>
              <w:t>Bücher</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8.467</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722</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1.170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12.274</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 xml:space="preserve">Belletristik </w:t>
            </w:r>
            <w:proofErr w:type="spellStart"/>
            <w:r w:rsidRPr="008C7636">
              <w:rPr>
                <w:sz w:val="24"/>
                <w:szCs w:val="24"/>
              </w:rPr>
              <w:t>Erw</w:t>
            </w:r>
            <w:proofErr w:type="spellEnd"/>
            <w:r w:rsidRPr="008C7636">
              <w:rPr>
                <w:sz w:val="24"/>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1.424</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160</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124</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1.190</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Jugendbuch</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338</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25</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80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104</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Bilderbuch</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2.018</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187</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407</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3.895</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KB 6-8 Jahre</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1040</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100</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47</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2.148</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KB 9-11 Jahre</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968</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95</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183</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1.402</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 xml:space="preserve">Sachbuch </w:t>
            </w:r>
            <w:proofErr w:type="spellStart"/>
            <w:r w:rsidRPr="008C7636">
              <w:rPr>
                <w:sz w:val="24"/>
                <w:szCs w:val="24"/>
              </w:rPr>
              <w:t>Erw</w:t>
            </w:r>
            <w:proofErr w:type="spellEnd"/>
            <w:r w:rsidRPr="008C7636">
              <w:rPr>
                <w:sz w:val="24"/>
                <w:szCs w:val="24"/>
              </w:rPr>
              <w:t>.</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1.357</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85</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200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992</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Sachbuch Kind</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1.322</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69</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129</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2.006</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DVD</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638</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24</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42</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1.068</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proofErr w:type="spellStart"/>
            <w:r w:rsidRPr="008C7636">
              <w:rPr>
                <w:sz w:val="24"/>
                <w:szCs w:val="24"/>
              </w:rPr>
              <w:t>CD`s</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274</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828</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Games</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41</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2</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Spiele</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184</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9</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19</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445</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r w:rsidRPr="008C7636">
              <w:rPr>
                <w:sz w:val="24"/>
                <w:szCs w:val="24"/>
              </w:rPr>
              <w:t xml:space="preserve">Sonstiges </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10</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0</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0</w:t>
            </w: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864</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b/>
                <w:sz w:val="24"/>
                <w:szCs w:val="24"/>
              </w:rPr>
            </w:pPr>
            <w:r w:rsidRPr="008C7636">
              <w:rPr>
                <w:b/>
                <w:sz w:val="24"/>
                <w:szCs w:val="24"/>
              </w:rPr>
              <w:t>Gesamtbestand</w:t>
            </w:r>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9.614</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756</w:t>
            </w:r>
          </w:p>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1.241</w:t>
            </w:r>
          </w:p>
        </w:tc>
        <w:tc>
          <w:tcPr>
            <w:tcW w:w="1881"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jc w:val="right"/>
              <w:rPr>
                <w:b/>
                <w:sz w:val="24"/>
                <w:szCs w:val="24"/>
              </w:rPr>
            </w:pP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rPr>
                <w:sz w:val="24"/>
                <w:szCs w:val="24"/>
              </w:rPr>
            </w:pPr>
            <w:proofErr w:type="spellStart"/>
            <w:r w:rsidRPr="008C7636">
              <w:rPr>
                <w:sz w:val="24"/>
                <w:szCs w:val="24"/>
              </w:rPr>
              <w:t>Zeitschriftenabos</w:t>
            </w:r>
            <w:proofErr w:type="spellEnd"/>
          </w:p>
        </w:tc>
        <w:tc>
          <w:tcPr>
            <w:tcW w:w="133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sz w:val="24"/>
                <w:szCs w:val="24"/>
              </w:rPr>
            </w:pPr>
            <w:r w:rsidRPr="008C7636">
              <w:rPr>
                <w:sz w:val="24"/>
                <w:szCs w:val="24"/>
              </w:rPr>
              <w:t>27</w:t>
            </w:r>
          </w:p>
        </w:tc>
        <w:tc>
          <w:tcPr>
            <w:tcW w:w="1459"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tc>
        <w:tc>
          <w:tcPr>
            <w:tcW w:w="146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371</w:t>
            </w:r>
          </w:p>
        </w:tc>
      </w:tr>
      <w:tr w:rsidR="000E5C33" w:rsidRPr="008C7636" w:rsidTr="00C762A6">
        <w:tc>
          <w:tcPr>
            <w:tcW w:w="1905"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rPr>
                <w:sz w:val="24"/>
                <w:szCs w:val="24"/>
              </w:rPr>
            </w:pPr>
          </w:p>
        </w:tc>
        <w:tc>
          <w:tcPr>
            <w:tcW w:w="1338"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jc w:val="right"/>
              <w:rPr>
                <w:b/>
                <w:sz w:val="24"/>
                <w:szCs w:val="24"/>
              </w:rPr>
            </w:pPr>
          </w:p>
        </w:tc>
        <w:tc>
          <w:tcPr>
            <w:tcW w:w="1459"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jc w:val="right"/>
              <w:rPr>
                <w:b/>
                <w:sz w:val="24"/>
                <w:szCs w:val="24"/>
              </w:rPr>
            </w:pPr>
          </w:p>
        </w:tc>
        <w:tc>
          <w:tcPr>
            <w:tcW w:w="1463"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jc w:val="right"/>
              <w:rPr>
                <w:b/>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jc w:val="right"/>
              <w:rPr>
                <w:b/>
                <w:sz w:val="24"/>
                <w:szCs w:val="24"/>
              </w:rPr>
            </w:pPr>
            <w:r w:rsidRPr="008C7636">
              <w:rPr>
                <w:b/>
                <w:sz w:val="24"/>
                <w:szCs w:val="24"/>
              </w:rPr>
              <w:t>16.115</w:t>
            </w:r>
          </w:p>
        </w:tc>
      </w:tr>
    </w:tbl>
    <w:p w:rsidR="000E5C33" w:rsidRPr="008C7636" w:rsidRDefault="000E5C33" w:rsidP="000E5C33">
      <w:pPr>
        <w:rPr>
          <w:sz w:val="24"/>
          <w:szCs w:val="24"/>
        </w:rPr>
      </w:pPr>
    </w:p>
    <w:p w:rsidR="000E5C33" w:rsidRDefault="000E5C33" w:rsidP="000E5C33">
      <w:pPr>
        <w:rPr>
          <w:b/>
          <w:sz w:val="24"/>
          <w:szCs w:val="24"/>
        </w:rPr>
      </w:pPr>
      <w:r w:rsidRPr="008C7636">
        <w:rPr>
          <w:b/>
          <w:sz w:val="24"/>
          <w:szCs w:val="24"/>
        </w:rPr>
        <w:lastRenderedPageBreak/>
        <w:t xml:space="preserve">Zweigstelle </w:t>
      </w:r>
      <w:proofErr w:type="spellStart"/>
      <w:r w:rsidRPr="008C7636">
        <w:rPr>
          <w:b/>
          <w:sz w:val="24"/>
          <w:szCs w:val="24"/>
        </w:rPr>
        <w:t>Teis</w:t>
      </w:r>
      <w:proofErr w:type="spellEnd"/>
      <w:r w:rsidRPr="008C7636">
        <w:rPr>
          <w:b/>
          <w:sz w:val="24"/>
          <w:szCs w:val="24"/>
        </w:rPr>
        <w:t>:</w:t>
      </w:r>
    </w:p>
    <w:tbl>
      <w:tblPr>
        <w:tblStyle w:val="Tabellengitternetz"/>
        <w:tblW w:w="0" w:type="auto"/>
        <w:tblLook w:val="04A0"/>
      </w:tblPr>
      <w:tblGrid>
        <w:gridCol w:w="1906"/>
        <w:gridCol w:w="1363"/>
        <w:gridCol w:w="1489"/>
        <w:gridCol w:w="1491"/>
        <w:gridCol w:w="1797"/>
      </w:tblGrid>
      <w:tr w:rsidR="000E5C33" w:rsidTr="00C762A6">
        <w:tc>
          <w:tcPr>
            <w:tcW w:w="19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Default="000E5C33" w:rsidP="00C762A6">
            <w:pPr>
              <w:rPr>
                <w:b/>
                <w:color w:val="984806" w:themeColor="accent6" w:themeShade="80"/>
                <w:sz w:val="24"/>
                <w:szCs w:val="24"/>
              </w:rPr>
            </w:pPr>
            <w:r>
              <w:rPr>
                <w:b/>
                <w:color w:val="984806" w:themeColor="accent6" w:themeShade="80"/>
                <w:sz w:val="24"/>
                <w:szCs w:val="24"/>
              </w:rPr>
              <w:t>Bestand</w:t>
            </w:r>
          </w:p>
        </w:tc>
        <w:tc>
          <w:tcPr>
            <w:tcW w:w="136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Default="000E5C33" w:rsidP="00C762A6">
            <w:pPr>
              <w:rPr>
                <w:b/>
                <w:color w:val="984806" w:themeColor="accent6" w:themeShade="80"/>
                <w:sz w:val="24"/>
                <w:szCs w:val="24"/>
              </w:rPr>
            </w:pPr>
            <w:r>
              <w:rPr>
                <w:b/>
                <w:color w:val="984806" w:themeColor="accent6" w:themeShade="80"/>
                <w:sz w:val="24"/>
                <w:szCs w:val="24"/>
              </w:rPr>
              <w:t>Anzahl</w:t>
            </w:r>
          </w:p>
        </w:tc>
        <w:tc>
          <w:tcPr>
            <w:tcW w:w="148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Default="000E5C33" w:rsidP="00C762A6">
            <w:pPr>
              <w:rPr>
                <w:b/>
                <w:color w:val="984806" w:themeColor="accent6" w:themeShade="80"/>
                <w:sz w:val="24"/>
                <w:szCs w:val="24"/>
              </w:rPr>
            </w:pPr>
            <w:r>
              <w:rPr>
                <w:b/>
                <w:color w:val="984806" w:themeColor="accent6" w:themeShade="80"/>
                <w:sz w:val="24"/>
                <w:szCs w:val="24"/>
              </w:rPr>
              <w:t>Zugang</w:t>
            </w:r>
          </w:p>
        </w:tc>
        <w:tc>
          <w:tcPr>
            <w:tcW w:w="149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Default="000E5C33" w:rsidP="00C762A6">
            <w:pPr>
              <w:rPr>
                <w:b/>
                <w:color w:val="984806" w:themeColor="accent6" w:themeShade="80"/>
                <w:sz w:val="24"/>
                <w:szCs w:val="24"/>
              </w:rPr>
            </w:pPr>
            <w:r>
              <w:rPr>
                <w:b/>
                <w:color w:val="984806" w:themeColor="accent6" w:themeShade="80"/>
                <w:sz w:val="24"/>
                <w:szCs w:val="24"/>
              </w:rPr>
              <w:t>Abgang</w:t>
            </w:r>
          </w:p>
        </w:tc>
        <w:tc>
          <w:tcPr>
            <w:tcW w:w="179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5C33" w:rsidRDefault="000E5C33" w:rsidP="00C762A6">
            <w:pPr>
              <w:rPr>
                <w:b/>
                <w:color w:val="984806" w:themeColor="accent6" w:themeShade="80"/>
                <w:sz w:val="24"/>
                <w:szCs w:val="24"/>
              </w:rPr>
            </w:pPr>
            <w:r>
              <w:rPr>
                <w:b/>
                <w:color w:val="984806" w:themeColor="accent6" w:themeShade="80"/>
                <w:sz w:val="24"/>
                <w:szCs w:val="24"/>
              </w:rPr>
              <w:t>Entlehnungen</w:t>
            </w:r>
          </w:p>
        </w:tc>
      </w:tr>
      <w:tr w:rsidR="000E5C33" w:rsidTr="00C762A6">
        <w:trPr>
          <w:trHeight w:val="347"/>
        </w:trPr>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b/>
                <w:sz w:val="24"/>
                <w:szCs w:val="24"/>
              </w:rPr>
            </w:pPr>
            <w:r>
              <w:rPr>
                <w:b/>
                <w:sz w:val="24"/>
                <w:szCs w:val="24"/>
              </w:rPr>
              <w:t>Bücher</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3.433</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303</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291</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4.243</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Belletristik</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557</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46</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50</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648</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Jugendbuch</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154</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10</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10</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83</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Bilderbuch</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787</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65</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64</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1.113</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KB 6-8 Jahre</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441</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32</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15</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657</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KB 9-11 Jahre</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556</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69</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19</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806</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E-Sachbuch</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463</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28</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99</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312</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K-Sachbuch</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475</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53</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34</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624</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DVD</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300</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proofErr w:type="spellStart"/>
            <w:r>
              <w:rPr>
                <w:sz w:val="24"/>
                <w:szCs w:val="24"/>
              </w:rPr>
              <w:t>CD`s</w:t>
            </w:r>
            <w:proofErr w:type="spellEnd"/>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188</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34</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19</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452</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Spiele</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242</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12</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13</w:t>
            </w: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201</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r>
              <w:rPr>
                <w:sz w:val="24"/>
                <w:szCs w:val="24"/>
              </w:rPr>
              <w:t>Sonstige Medien</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342</w:t>
            </w: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b/>
                <w:sz w:val="24"/>
                <w:szCs w:val="24"/>
              </w:rPr>
            </w:pPr>
            <w:r>
              <w:rPr>
                <w:b/>
                <w:sz w:val="24"/>
                <w:szCs w:val="24"/>
              </w:rPr>
              <w:t>Gesamtbestand</w:t>
            </w:r>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3.866</w:t>
            </w:r>
          </w:p>
          <w:p w:rsidR="000E5C33" w:rsidRDefault="000E5C33" w:rsidP="00C762A6">
            <w:pPr>
              <w:jc w:val="right"/>
              <w:rPr>
                <w:b/>
                <w:sz w:val="24"/>
                <w:szCs w:val="24"/>
              </w:rPr>
            </w:pP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349</w:t>
            </w: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323</w:t>
            </w:r>
          </w:p>
        </w:tc>
        <w:tc>
          <w:tcPr>
            <w:tcW w:w="1797" w:type="dxa"/>
            <w:tcBorders>
              <w:top w:val="single" w:sz="4" w:space="0" w:color="auto"/>
              <w:left w:val="single" w:sz="4" w:space="0" w:color="auto"/>
              <w:bottom w:val="single" w:sz="4" w:space="0" w:color="auto"/>
              <w:right w:val="single" w:sz="4" w:space="0" w:color="auto"/>
            </w:tcBorders>
          </w:tcPr>
          <w:p w:rsidR="000E5C33" w:rsidRDefault="000E5C33" w:rsidP="00C762A6">
            <w:pPr>
              <w:jc w:val="right"/>
              <w:rPr>
                <w:sz w:val="24"/>
                <w:szCs w:val="24"/>
              </w:rPr>
            </w:pPr>
          </w:p>
        </w:tc>
      </w:tr>
      <w:tr w:rsidR="000E5C33" w:rsidTr="00C762A6">
        <w:tc>
          <w:tcPr>
            <w:tcW w:w="1906" w:type="dxa"/>
            <w:tcBorders>
              <w:top w:val="single" w:sz="4" w:space="0" w:color="auto"/>
              <w:left w:val="single" w:sz="4" w:space="0" w:color="auto"/>
              <w:bottom w:val="single" w:sz="4" w:space="0" w:color="auto"/>
              <w:right w:val="single" w:sz="4" w:space="0" w:color="auto"/>
            </w:tcBorders>
            <w:hideMark/>
          </w:tcPr>
          <w:p w:rsidR="000E5C33" w:rsidRDefault="000E5C33" w:rsidP="00C762A6">
            <w:pPr>
              <w:rPr>
                <w:sz w:val="24"/>
                <w:szCs w:val="24"/>
              </w:rPr>
            </w:pPr>
            <w:proofErr w:type="spellStart"/>
            <w:r>
              <w:rPr>
                <w:sz w:val="24"/>
                <w:szCs w:val="24"/>
              </w:rPr>
              <w:t>Zeitschriftenabos</w:t>
            </w:r>
            <w:proofErr w:type="spellEnd"/>
          </w:p>
        </w:tc>
        <w:tc>
          <w:tcPr>
            <w:tcW w:w="1363"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11</w:t>
            </w:r>
          </w:p>
        </w:tc>
        <w:tc>
          <w:tcPr>
            <w:tcW w:w="1489"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pPr>
          </w:p>
        </w:tc>
        <w:tc>
          <w:tcPr>
            <w:tcW w:w="1491"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pP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sz w:val="24"/>
                <w:szCs w:val="24"/>
              </w:rPr>
            </w:pPr>
            <w:r>
              <w:rPr>
                <w:sz w:val="24"/>
                <w:szCs w:val="24"/>
              </w:rPr>
              <w:t>141</w:t>
            </w:r>
          </w:p>
        </w:tc>
      </w:tr>
      <w:tr w:rsidR="000E5C33" w:rsidTr="00C762A6">
        <w:tc>
          <w:tcPr>
            <w:tcW w:w="1906" w:type="dxa"/>
            <w:tcBorders>
              <w:top w:val="single" w:sz="4" w:space="0" w:color="auto"/>
              <w:left w:val="single" w:sz="4" w:space="0" w:color="auto"/>
              <w:bottom w:val="single" w:sz="4" w:space="0" w:color="auto"/>
              <w:right w:val="single" w:sz="4" w:space="0" w:color="auto"/>
            </w:tcBorders>
          </w:tcPr>
          <w:p w:rsidR="000E5C33" w:rsidRDefault="000E5C33" w:rsidP="00C762A6">
            <w:pP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rsidR="000E5C33" w:rsidRDefault="000E5C33" w:rsidP="00C762A6">
            <w:pPr>
              <w:rPr>
                <w:b/>
                <w:sz w:val="24"/>
                <w:szCs w:val="24"/>
              </w:rPr>
            </w:pPr>
          </w:p>
        </w:tc>
        <w:tc>
          <w:tcPr>
            <w:tcW w:w="1489" w:type="dxa"/>
            <w:tcBorders>
              <w:top w:val="single" w:sz="4" w:space="0" w:color="auto"/>
              <w:left w:val="single" w:sz="4" w:space="0" w:color="auto"/>
              <w:bottom w:val="single" w:sz="4" w:space="0" w:color="auto"/>
              <w:right w:val="single" w:sz="4" w:space="0" w:color="auto"/>
            </w:tcBorders>
          </w:tcPr>
          <w:p w:rsidR="000E5C33" w:rsidRDefault="000E5C33" w:rsidP="00C762A6">
            <w:pPr>
              <w:rPr>
                <w:b/>
                <w:sz w:val="24"/>
                <w:szCs w:val="24"/>
              </w:rPr>
            </w:pPr>
          </w:p>
        </w:tc>
        <w:tc>
          <w:tcPr>
            <w:tcW w:w="1491" w:type="dxa"/>
            <w:tcBorders>
              <w:top w:val="single" w:sz="4" w:space="0" w:color="auto"/>
              <w:left w:val="single" w:sz="4" w:space="0" w:color="auto"/>
              <w:bottom w:val="single" w:sz="4" w:space="0" w:color="auto"/>
              <w:right w:val="single" w:sz="4" w:space="0" w:color="auto"/>
            </w:tcBorders>
          </w:tcPr>
          <w:p w:rsidR="000E5C33" w:rsidRDefault="000E5C33" w:rsidP="00C762A6">
            <w:pPr>
              <w:rPr>
                <w:b/>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rsidR="000E5C33" w:rsidRDefault="000E5C33" w:rsidP="00C762A6">
            <w:pPr>
              <w:jc w:val="right"/>
              <w:rPr>
                <w:b/>
                <w:sz w:val="24"/>
                <w:szCs w:val="24"/>
              </w:rPr>
            </w:pPr>
            <w:r>
              <w:rPr>
                <w:b/>
                <w:sz w:val="24"/>
                <w:szCs w:val="24"/>
              </w:rPr>
              <w:t>5.679</w:t>
            </w:r>
          </w:p>
        </w:tc>
      </w:tr>
    </w:tbl>
    <w:p w:rsidR="000E5C33" w:rsidRDefault="000E5C33" w:rsidP="000E5C33">
      <w:pPr>
        <w:rPr>
          <w:b/>
          <w:sz w:val="28"/>
          <w:szCs w:val="28"/>
        </w:rPr>
      </w:pPr>
    </w:p>
    <w:p w:rsidR="000E5C33" w:rsidRPr="008C7636" w:rsidRDefault="000E5C33" w:rsidP="000E5C33">
      <w:pPr>
        <w:rPr>
          <w:b/>
          <w:sz w:val="24"/>
          <w:szCs w:val="24"/>
        </w:rPr>
      </w:pPr>
      <w:r w:rsidRPr="008C7636">
        <w:rPr>
          <w:b/>
          <w:sz w:val="24"/>
          <w:szCs w:val="24"/>
        </w:rPr>
        <w:t>Zusammensetzung der aktiven Benutzer 2022 in Hauptsitz und Zweigstelle:</w:t>
      </w:r>
    </w:p>
    <w:p w:rsidR="000E5C33" w:rsidRPr="008C7636" w:rsidRDefault="000E5C33" w:rsidP="000E5C33">
      <w:pPr>
        <w:numPr>
          <w:ilvl w:val="0"/>
          <w:numId w:val="1"/>
        </w:numPr>
        <w:tabs>
          <w:tab w:val="num" w:pos="-180"/>
        </w:tabs>
        <w:spacing w:after="0" w:line="240" w:lineRule="auto"/>
        <w:ind w:left="-180"/>
        <w:rPr>
          <w:rFonts w:cstheme="minorHAnsi"/>
          <w:b/>
          <w:sz w:val="24"/>
          <w:szCs w:val="24"/>
        </w:rPr>
      </w:pPr>
      <w:r w:rsidRPr="008C7636">
        <w:rPr>
          <w:rFonts w:cstheme="minorHAnsi"/>
          <w:b/>
          <w:sz w:val="24"/>
          <w:szCs w:val="24"/>
        </w:rPr>
        <w:t>Kinder und Jugendliche</w:t>
      </w:r>
    </w:p>
    <w:p w:rsidR="000E5C33" w:rsidRPr="008C7636" w:rsidRDefault="000E5C33" w:rsidP="000E5C33">
      <w:pPr>
        <w:ind w:left="-540"/>
        <w:rPr>
          <w:rFonts w:cstheme="minorHAnsi"/>
          <w:sz w:val="24"/>
          <w:szCs w:val="24"/>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83"/>
        <w:gridCol w:w="943"/>
        <w:gridCol w:w="948"/>
        <w:gridCol w:w="946"/>
        <w:gridCol w:w="946"/>
        <w:gridCol w:w="946"/>
        <w:gridCol w:w="946"/>
        <w:gridCol w:w="946"/>
        <w:gridCol w:w="948"/>
      </w:tblGrid>
      <w:tr w:rsidR="000E5C33" w:rsidRPr="008C7636" w:rsidTr="00C762A6">
        <w:trPr>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right"/>
              <w:rPr>
                <w:rFonts w:cstheme="minorHAnsi"/>
                <w:b/>
                <w:sz w:val="24"/>
                <w:szCs w:val="24"/>
              </w:rPr>
            </w:pPr>
            <w:r w:rsidRPr="008C7636">
              <w:rPr>
                <w:rFonts w:cstheme="minorHAnsi"/>
                <w:b/>
                <w:sz w:val="24"/>
                <w:szCs w:val="24"/>
              </w:rPr>
              <w:t>Alter:</w:t>
            </w:r>
          </w:p>
        </w:tc>
        <w:tc>
          <w:tcPr>
            <w:tcW w:w="1891"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bis 5 Jahre</w:t>
            </w:r>
          </w:p>
        </w:tc>
        <w:tc>
          <w:tcPr>
            <w:tcW w:w="1892"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6 - 10 Jahre</w:t>
            </w:r>
          </w:p>
        </w:tc>
        <w:tc>
          <w:tcPr>
            <w:tcW w:w="1892"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11 - 14 Jahre</w:t>
            </w:r>
          </w:p>
        </w:tc>
        <w:tc>
          <w:tcPr>
            <w:tcW w:w="1894"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15 - 19 Jahre</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right"/>
              <w:rPr>
                <w:rFonts w:cstheme="minorHAnsi"/>
                <w:b/>
                <w:sz w:val="24"/>
                <w:szCs w:val="24"/>
              </w:rPr>
            </w:pPr>
            <w:r w:rsidRPr="008C7636">
              <w:rPr>
                <w:rFonts w:cstheme="minorHAnsi"/>
                <w:b/>
                <w:sz w:val="24"/>
                <w:szCs w:val="24"/>
              </w:rPr>
              <w:t>Geschlecht:</w:t>
            </w:r>
          </w:p>
        </w:tc>
        <w:tc>
          <w:tcPr>
            <w:tcW w:w="943"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8"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8"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both"/>
              <w:rPr>
                <w:rFonts w:cstheme="minorHAnsi"/>
                <w:sz w:val="24"/>
                <w:szCs w:val="24"/>
              </w:rPr>
            </w:pPr>
            <w:r w:rsidRPr="008C7636">
              <w:rPr>
                <w:rFonts w:cstheme="minorHAnsi"/>
                <w:sz w:val="24"/>
                <w:szCs w:val="24"/>
              </w:rPr>
              <w:t xml:space="preserve">Anzahl der </w:t>
            </w:r>
            <w:r w:rsidRPr="008C7636">
              <w:rPr>
                <w:rFonts w:cstheme="minorHAnsi"/>
                <w:b/>
                <w:sz w:val="24"/>
                <w:szCs w:val="24"/>
              </w:rPr>
              <w:t>aktiven Benutzer</w:t>
            </w:r>
            <w:r w:rsidRPr="008C7636">
              <w:rPr>
                <w:rFonts w:cstheme="minorHAnsi"/>
                <w:sz w:val="24"/>
                <w:szCs w:val="24"/>
              </w:rPr>
              <w:t xml:space="preserve"> in </w:t>
            </w:r>
            <w:r w:rsidRPr="008C7636">
              <w:rPr>
                <w:rFonts w:cstheme="minorHAnsi"/>
                <w:b/>
                <w:sz w:val="24"/>
                <w:szCs w:val="24"/>
              </w:rPr>
              <w:t xml:space="preserve">Hauptsitz </w:t>
            </w:r>
            <w:r w:rsidRPr="008C7636">
              <w:rPr>
                <w:rFonts w:cstheme="minorHAnsi"/>
                <w:sz w:val="24"/>
                <w:szCs w:val="24"/>
              </w:rPr>
              <w:t>und</w:t>
            </w:r>
            <w:r w:rsidRPr="008C7636">
              <w:rPr>
                <w:rFonts w:cstheme="minorHAnsi"/>
                <w:b/>
                <w:sz w:val="24"/>
                <w:szCs w:val="24"/>
              </w:rPr>
              <w:t xml:space="preserve"> Zweigstelle</w:t>
            </w:r>
          </w:p>
        </w:tc>
        <w:tc>
          <w:tcPr>
            <w:tcW w:w="94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9</w:t>
            </w:r>
          </w:p>
        </w:tc>
        <w:tc>
          <w:tcPr>
            <w:tcW w:w="94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11</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43</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65</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19</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40</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2</w:t>
            </w:r>
          </w:p>
        </w:tc>
        <w:tc>
          <w:tcPr>
            <w:tcW w:w="94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15</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both"/>
              <w:rPr>
                <w:rFonts w:cstheme="minorHAnsi"/>
                <w:sz w:val="24"/>
                <w:szCs w:val="24"/>
              </w:rPr>
            </w:pPr>
            <w:r w:rsidRPr="008C7636">
              <w:rPr>
                <w:rFonts w:cstheme="minorHAnsi"/>
                <w:sz w:val="24"/>
                <w:szCs w:val="24"/>
              </w:rPr>
              <w:t>Gesamt:</w:t>
            </w:r>
          </w:p>
        </w:tc>
        <w:tc>
          <w:tcPr>
            <w:tcW w:w="1891"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20</w:t>
            </w:r>
          </w:p>
        </w:tc>
        <w:tc>
          <w:tcPr>
            <w:tcW w:w="1892"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108</w:t>
            </w:r>
          </w:p>
        </w:tc>
        <w:tc>
          <w:tcPr>
            <w:tcW w:w="1892"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59</w:t>
            </w:r>
          </w:p>
        </w:tc>
        <w:tc>
          <w:tcPr>
            <w:tcW w:w="1894"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17</w:t>
            </w:r>
          </w:p>
        </w:tc>
      </w:tr>
    </w:tbl>
    <w:p w:rsidR="000E5C33" w:rsidRPr="008C7636" w:rsidRDefault="000E5C33" w:rsidP="000E5C33">
      <w:pPr>
        <w:jc w:val="both"/>
        <w:rPr>
          <w:rFonts w:cstheme="minorHAnsi"/>
          <w:sz w:val="24"/>
          <w:szCs w:val="24"/>
        </w:rPr>
      </w:pPr>
    </w:p>
    <w:p w:rsidR="000E5C33" w:rsidRPr="008C7636" w:rsidRDefault="000E5C33" w:rsidP="000E5C33">
      <w:pPr>
        <w:numPr>
          <w:ilvl w:val="0"/>
          <w:numId w:val="1"/>
        </w:numPr>
        <w:tabs>
          <w:tab w:val="num" w:pos="-180"/>
        </w:tabs>
        <w:spacing w:after="0" w:line="240" w:lineRule="auto"/>
        <w:ind w:left="-180"/>
        <w:rPr>
          <w:rFonts w:cstheme="minorHAnsi"/>
          <w:b/>
          <w:sz w:val="24"/>
          <w:szCs w:val="24"/>
        </w:rPr>
      </w:pPr>
      <w:r w:rsidRPr="008C7636">
        <w:rPr>
          <w:rFonts w:cstheme="minorHAnsi"/>
          <w:b/>
          <w:sz w:val="24"/>
          <w:szCs w:val="24"/>
        </w:rPr>
        <w:t>Erwachsene</w:t>
      </w:r>
    </w:p>
    <w:p w:rsidR="000E5C33" w:rsidRPr="008C7636" w:rsidRDefault="000E5C33" w:rsidP="000E5C33">
      <w:pPr>
        <w:ind w:left="-540"/>
        <w:rPr>
          <w:rFonts w:cstheme="minorHAnsi"/>
          <w:sz w:val="24"/>
          <w:szCs w:val="24"/>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83"/>
        <w:gridCol w:w="943"/>
        <w:gridCol w:w="948"/>
        <w:gridCol w:w="946"/>
        <w:gridCol w:w="946"/>
        <w:gridCol w:w="946"/>
        <w:gridCol w:w="946"/>
        <w:gridCol w:w="946"/>
        <w:gridCol w:w="948"/>
      </w:tblGrid>
      <w:tr w:rsidR="000E5C33" w:rsidRPr="008C7636" w:rsidTr="00C762A6">
        <w:trPr>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right"/>
              <w:rPr>
                <w:rFonts w:cstheme="minorHAnsi"/>
                <w:b/>
                <w:sz w:val="24"/>
                <w:szCs w:val="24"/>
              </w:rPr>
            </w:pPr>
            <w:r w:rsidRPr="008C7636">
              <w:rPr>
                <w:rFonts w:cstheme="minorHAnsi"/>
                <w:b/>
                <w:sz w:val="24"/>
                <w:szCs w:val="24"/>
              </w:rPr>
              <w:t>Alter:</w:t>
            </w:r>
          </w:p>
        </w:tc>
        <w:tc>
          <w:tcPr>
            <w:tcW w:w="1891"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20 - 30 Jahre</w:t>
            </w:r>
          </w:p>
        </w:tc>
        <w:tc>
          <w:tcPr>
            <w:tcW w:w="1892"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31 - 45 Jahre</w:t>
            </w:r>
          </w:p>
        </w:tc>
        <w:tc>
          <w:tcPr>
            <w:tcW w:w="1892"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46 - 60 Jahre</w:t>
            </w:r>
          </w:p>
        </w:tc>
        <w:tc>
          <w:tcPr>
            <w:tcW w:w="1894"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über 61 Jahre</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right"/>
              <w:rPr>
                <w:rFonts w:cstheme="minorHAnsi"/>
                <w:b/>
                <w:sz w:val="24"/>
                <w:szCs w:val="24"/>
              </w:rPr>
            </w:pPr>
            <w:r w:rsidRPr="008C7636">
              <w:rPr>
                <w:rFonts w:cstheme="minorHAnsi"/>
                <w:b/>
                <w:sz w:val="24"/>
                <w:szCs w:val="24"/>
              </w:rPr>
              <w:t>Geschlecht</w:t>
            </w:r>
          </w:p>
        </w:tc>
        <w:tc>
          <w:tcPr>
            <w:tcW w:w="943"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8"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c>
          <w:tcPr>
            <w:tcW w:w="946"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männlich</w:t>
            </w:r>
          </w:p>
        </w:tc>
        <w:tc>
          <w:tcPr>
            <w:tcW w:w="948"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0"/>
                <w:szCs w:val="20"/>
              </w:rPr>
            </w:pPr>
            <w:r w:rsidRPr="008C7636">
              <w:rPr>
                <w:rFonts w:cstheme="minorHAnsi"/>
                <w:sz w:val="20"/>
                <w:szCs w:val="20"/>
              </w:rPr>
              <w:t>weiblich</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both"/>
              <w:rPr>
                <w:rFonts w:cstheme="minorHAnsi"/>
                <w:sz w:val="24"/>
                <w:szCs w:val="24"/>
              </w:rPr>
            </w:pPr>
            <w:r w:rsidRPr="008C7636">
              <w:rPr>
                <w:rFonts w:cstheme="minorHAnsi"/>
                <w:sz w:val="24"/>
                <w:szCs w:val="24"/>
              </w:rPr>
              <w:t xml:space="preserve">Anzahl der </w:t>
            </w:r>
            <w:r w:rsidRPr="008C7636">
              <w:rPr>
                <w:rFonts w:cstheme="minorHAnsi"/>
                <w:b/>
                <w:sz w:val="24"/>
                <w:szCs w:val="24"/>
              </w:rPr>
              <w:t>aktiven Benutzer</w:t>
            </w:r>
            <w:r w:rsidRPr="008C7636">
              <w:rPr>
                <w:rFonts w:cstheme="minorHAnsi"/>
                <w:sz w:val="24"/>
                <w:szCs w:val="24"/>
              </w:rPr>
              <w:t xml:space="preserve"> in </w:t>
            </w:r>
            <w:r w:rsidRPr="008C7636">
              <w:rPr>
                <w:rFonts w:cstheme="minorHAnsi"/>
                <w:b/>
                <w:sz w:val="24"/>
                <w:szCs w:val="24"/>
              </w:rPr>
              <w:t xml:space="preserve">Hauptsitz </w:t>
            </w:r>
            <w:r w:rsidRPr="008C7636">
              <w:rPr>
                <w:rFonts w:cstheme="minorHAnsi"/>
                <w:sz w:val="24"/>
                <w:szCs w:val="24"/>
              </w:rPr>
              <w:t>und</w:t>
            </w:r>
            <w:r w:rsidRPr="008C7636">
              <w:rPr>
                <w:rFonts w:cstheme="minorHAnsi"/>
                <w:b/>
                <w:sz w:val="24"/>
                <w:szCs w:val="24"/>
              </w:rPr>
              <w:t xml:space="preserve"> Zweigstelle</w:t>
            </w:r>
          </w:p>
        </w:tc>
        <w:tc>
          <w:tcPr>
            <w:tcW w:w="943"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w:t>
            </w:r>
          </w:p>
        </w:tc>
        <w:tc>
          <w:tcPr>
            <w:tcW w:w="94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28</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78</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7</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89</w:t>
            </w:r>
          </w:p>
        </w:tc>
        <w:tc>
          <w:tcPr>
            <w:tcW w:w="946"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12</w:t>
            </w:r>
          </w:p>
        </w:tc>
        <w:tc>
          <w:tcPr>
            <w:tcW w:w="948" w:type="dxa"/>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59</w:t>
            </w:r>
          </w:p>
        </w:tc>
      </w:tr>
      <w:tr w:rsidR="000E5C33" w:rsidRPr="008C7636" w:rsidTr="00C762A6">
        <w:trPr>
          <w:cantSplit/>
          <w:jc w:val="center"/>
        </w:trPr>
        <w:tc>
          <w:tcPr>
            <w:tcW w:w="258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both"/>
              <w:rPr>
                <w:rFonts w:cstheme="minorHAnsi"/>
                <w:sz w:val="24"/>
                <w:szCs w:val="24"/>
              </w:rPr>
            </w:pPr>
            <w:r w:rsidRPr="008C7636">
              <w:rPr>
                <w:rFonts w:cstheme="minorHAnsi"/>
                <w:sz w:val="24"/>
                <w:szCs w:val="24"/>
              </w:rPr>
              <w:t>Gesamt:</w:t>
            </w:r>
          </w:p>
        </w:tc>
        <w:tc>
          <w:tcPr>
            <w:tcW w:w="1891"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29</w:t>
            </w:r>
          </w:p>
        </w:tc>
        <w:tc>
          <w:tcPr>
            <w:tcW w:w="1892"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80</w:t>
            </w:r>
          </w:p>
        </w:tc>
        <w:tc>
          <w:tcPr>
            <w:tcW w:w="1892"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96</w:t>
            </w:r>
          </w:p>
        </w:tc>
        <w:tc>
          <w:tcPr>
            <w:tcW w:w="1894" w:type="dxa"/>
            <w:gridSpan w:val="2"/>
            <w:tcBorders>
              <w:top w:val="single" w:sz="4" w:space="0" w:color="auto"/>
              <w:left w:val="single" w:sz="4" w:space="0" w:color="auto"/>
              <w:bottom w:val="single" w:sz="4" w:space="0" w:color="auto"/>
              <w:right w:val="single" w:sz="4" w:space="0" w:color="auto"/>
            </w:tcBorders>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71</w:t>
            </w:r>
          </w:p>
        </w:tc>
      </w:tr>
    </w:tbl>
    <w:p w:rsidR="000E5C33" w:rsidRPr="008C7636" w:rsidRDefault="000E5C33" w:rsidP="000E5C33">
      <w:pPr>
        <w:ind w:left="-540"/>
        <w:rPr>
          <w:rFonts w:cstheme="minorHAnsi"/>
          <w:b/>
          <w:sz w:val="24"/>
          <w:szCs w:val="24"/>
        </w:rPr>
      </w:pPr>
    </w:p>
    <w:p w:rsidR="000E5C33" w:rsidRPr="008C7636" w:rsidRDefault="000E5C33" w:rsidP="000E5C33">
      <w:pPr>
        <w:numPr>
          <w:ilvl w:val="0"/>
          <w:numId w:val="1"/>
        </w:numPr>
        <w:tabs>
          <w:tab w:val="num" w:pos="-180"/>
        </w:tabs>
        <w:spacing w:after="0" w:line="240" w:lineRule="auto"/>
        <w:ind w:left="-180"/>
        <w:rPr>
          <w:rFonts w:cstheme="minorHAnsi"/>
          <w:b/>
          <w:sz w:val="24"/>
          <w:szCs w:val="24"/>
        </w:rPr>
      </w:pPr>
      <w:r w:rsidRPr="008C7636">
        <w:rPr>
          <w:rFonts w:cstheme="minorHAnsi"/>
          <w:b/>
          <w:sz w:val="24"/>
          <w:szCs w:val="24"/>
        </w:rPr>
        <w:t>Besondere Zielgruppen</w:t>
      </w:r>
    </w:p>
    <w:p w:rsidR="000E5C33" w:rsidRPr="008C7636" w:rsidRDefault="000E5C33" w:rsidP="000E5C33">
      <w:pPr>
        <w:ind w:left="-540"/>
        <w:rPr>
          <w:rFonts w:cstheme="minorHAnsi"/>
          <w:sz w:val="24"/>
          <w:szCs w:val="24"/>
        </w:rPr>
      </w:pPr>
    </w:p>
    <w:tbl>
      <w:tblPr>
        <w:tblW w:w="7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75"/>
        <w:gridCol w:w="4721"/>
      </w:tblGrid>
      <w:tr w:rsidR="000E5C33" w:rsidRPr="008C7636" w:rsidTr="00C762A6">
        <w:trPr>
          <w:cantSplit/>
        </w:trPr>
        <w:tc>
          <w:tcPr>
            <w:tcW w:w="2576" w:type="dxa"/>
            <w:tcBorders>
              <w:top w:val="nil"/>
              <w:left w:val="nil"/>
              <w:bottom w:val="single" w:sz="4" w:space="0" w:color="auto"/>
              <w:right w:val="single" w:sz="4" w:space="0" w:color="auto"/>
            </w:tcBorders>
            <w:shd w:val="clear" w:color="auto" w:fill="FFFFFF"/>
          </w:tcPr>
          <w:p w:rsidR="000E5C33" w:rsidRPr="008C7636" w:rsidRDefault="000E5C33" w:rsidP="00C762A6">
            <w:pPr>
              <w:spacing w:before="60" w:after="60"/>
              <w:rPr>
                <w:rFonts w:cstheme="minorHAnsi"/>
                <w:b/>
                <w:sz w:val="24"/>
                <w:szCs w:val="24"/>
              </w:rPr>
            </w:pPr>
          </w:p>
        </w:tc>
        <w:tc>
          <w:tcPr>
            <w:tcW w:w="4724"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center"/>
              <w:rPr>
                <w:rFonts w:cstheme="minorHAnsi"/>
                <w:b/>
                <w:sz w:val="24"/>
                <w:szCs w:val="24"/>
              </w:rPr>
            </w:pPr>
            <w:r w:rsidRPr="008C7636">
              <w:rPr>
                <w:rFonts w:cstheme="minorHAnsi"/>
                <w:b/>
                <w:sz w:val="24"/>
                <w:szCs w:val="24"/>
              </w:rPr>
              <w:t>Verschiedene Einrichtungen und Institutionen</w:t>
            </w:r>
          </w:p>
        </w:tc>
      </w:tr>
      <w:tr w:rsidR="000E5C33" w:rsidRPr="008C7636" w:rsidTr="00C762A6">
        <w:trPr>
          <w:cantSplit/>
        </w:trPr>
        <w:tc>
          <w:tcPr>
            <w:tcW w:w="2576" w:type="dxa"/>
            <w:tcBorders>
              <w:top w:val="single" w:sz="4" w:space="0" w:color="auto"/>
              <w:left w:val="single" w:sz="4" w:space="0" w:color="auto"/>
              <w:bottom w:val="single" w:sz="4" w:space="0" w:color="auto"/>
              <w:right w:val="single" w:sz="4" w:space="0" w:color="auto"/>
            </w:tcBorders>
            <w:shd w:val="pct15" w:color="auto" w:fill="FFFFFF"/>
          </w:tcPr>
          <w:p w:rsidR="000E5C33" w:rsidRPr="008C7636" w:rsidRDefault="000E5C33" w:rsidP="00C762A6">
            <w:pPr>
              <w:spacing w:before="60" w:after="60"/>
              <w:jc w:val="right"/>
              <w:rPr>
                <w:rFonts w:cstheme="minorHAnsi"/>
                <w:b/>
                <w:sz w:val="24"/>
                <w:szCs w:val="24"/>
              </w:rPr>
            </w:pPr>
          </w:p>
        </w:tc>
        <w:tc>
          <w:tcPr>
            <w:tcW w:w="4724" w:type="dxa"/>
            <w:tcBorders>
              <w:top w:val="single" w:sz="4" w:space="0" w:color="auto"/>
              <w:left w:val="single" w:sz="4" w:space="0" w:color="auto"/>
              <w:bottom w:val="single" w:sz="4" w:space="0" w:color="auto"/>
              <w:right w:val="single" w:sz="4" w:space="0" w:color="auto"/>
            </w:tcBorders>
            <w:shd w:val="pct15" w:color="auto" w:fill="auto"/>
            <w:hideMark/>
          </w:tcPr>
          <w:p w:rsidR="000E5C33" w:rsidRPr="008C7636" w:rsidRDefault="000E5C33" w:rsidP="00C762A6">
            <w:pPr>
              <w:spacing w:before="60" w:after="60"/>
              <w:jc w:val="center"/>
              <w:rPr>
                <w:rFonts w:cstheme="minorHAnsi"/>
                <w:sz w:val="24"/>
                <w:szCs w:val="24"/>
              </w:rPr>
            </w:pPr>
            <w:r w:rsidRPr="008C7636">
              <w:rPr>
                <w:rFonts w:cstheme="minorHAnsi"/>
                <w:sz w:val="24"/>
                <w:szCs w:val="24"/>
              </w:rPr>
              <w:t>z. B. Kindergartengruppen, Schulklassen</w:t>
            </w:r>
          </w:p>
        </w:tc>
      </w:tr>
      <w:tr w:rsidR="000E5C33" w:rsidTr="00C762A6">
        <w:trPr>
          <w:cantSplit/>
        </w:trPr>
        <w:tc>
          <w:tcPr>
            <w:tcW w:w="2576" w:type="dxa"/>
            <w:tcBorders>
              <w:top w:val="single" w:sz="4" w:space="0" w:color="auto"/>
              <w:left w:val="single" w:sz="4" w:space="0" w:color="auto"/>
              <w:bottom w:val="single" w:sz="4" w:space="0" w:color="auto"/>
              <w:right w:val="single" w:sz="4" w:space="0" w:color="auto"/>
            </w:tcBorders>
            <w:shd w:val="pct15" w:color="auto" w:fill="FFFFFF"/>
            <w:hideMark/>
          </w:tcPr>
          <w:p w:rsidR="000E5C33" w:rsidRPr="008C7636" w:rsidRDefault="000E5C33" w:rsidP="00C762A6">
            <w:pPr>
              <w:spacing w:before="60" w:after="60"/>
              <w:jc w:val="both"/>
              <w:rPr>
                <w:rFonts w:cstheme="minorHAnsi"/>
                <w:sz w:val="24"/>
                <w:szCs w:val="24"/>
              </w:rPr>
            </w:pPr>
            <w:r w:rsidRPr="008C7636">
              <w:rPr>
                <w:rFonts w:cstheme="minorHAnsi"/>
                <w:sz w:val="24"/>
                <w:szCs w:val="24"/>
              </w:rPr>
              <w:t xml:space="preserve">Anzahl der </w:t>
            </w:r>
            <w:r w:rsidRPr="008C7636">
              <w:rPr>
                <w:rFonts w:cstheme="minorHAnsi"/>
                <w:b/>
                <w:sz w:val="24"/>
                <w:szCs w:val="24"/>
              </w:rPr>
              <w:t>aktiven Benutzer</w:t>
            </w:r>
            <w:r w:rsidRPr="008C7636">
              <w:rPr>
                <w:rFonts w:cstheme="minorHAnsi"/>
                <w:sz w:val="24"/>
                <w:szCs w:val="24"/>
              </w:rPr>
              <w:t xml:space="preserve"> in </w:t>
            </w:r>
            <w:r w:rsidRPr="008C7636">
              <w:rPr>
                <w:rFonts w:cstheme="minorHAnsi"/>
                <w:b/>
                <w:sz w:val="24"/>
                <w:szCs w:val="24"/>
              </w:rPr>
              <w:t xml:space="preserve">Hauptsitz </w:t>
            </w:r>
            <w:r w:rsidRPr="008C7636">
              <w:rPr>
                <w:rFonts w:cstheme="minorHAnsi"/>
                <w:sz w:val="24"/>
                <w:szCs w:val="24"/>
              </w:rPr>
              <w:t>und</w:t>
            </w:r>
            <w:r w:rsidRPr="008C7636">
              <w:rPr>
                <w:rFonts w:cstheme="minorHAnsi"/>
                <w:b/>
                <w:sz w:val="24"/>
                <w:szCs w:val="24"/>
              </w:rPr>
              <w:t xml:space="preserve"> Zweigstelle</w:t>
            </w:r>
          </w:p>
        </w:tc>
        <w:tc>
          <w:tcPr>
            <w:tcW w:w="4724" w:type="dxa"/>
            <w:tcBorders>
              <w:top w:val="single" w:sz="4" w:space="0" w:color="auto"/>
              <w:left w:val="single" w:sz="4" w:space="0" w:color="auto"/>
              <w:bottom w:val="single" w:sz="4" w:space="0" w:color="auto"/>
              <w:right w:val="single" w:sz="4" w:space="0" w:color="auto"/>
            </w:tcBorders>
          </w:tcPr>
          <w:p w:rsidR="000E5C33" w:rsidRPr="008C7636" w:rsidRDefault="000E5C33" w:rsidP="00C762A6">
            <w:pPr>
              <w:spacing w:before="60" w:after="60"/>
              <w:jc w:val="center"/>
              <w:rPr>
                <w:rFonts w:cstheme="minorHAnsi"/>
                <w:sz w:val="24"/>
                <w:szCs w:val="24"/>
              </w:rPr>
            </w:pPr>
          </w:p>
          <w:p w:rsidR="000E5C33" w:rsidRDefault="000E5C33" w:rsidP="00C762A6">
            <w:pPr>
              <w:spacing w:before="60" w:after="60"/>
              <w:jc w:val="center"/>
              <w:rPr>
                <w:rFonts w:cstheme="minorHAnsi"/>
                <w:sz w:val="24"/>
                <w:szCs w:val="24"/>
              </w:rPr>
            </w:pPr>
            <w:r w:rsidRPr="008C7636">
              <w:rPr>
                <w:rFonts w:cstheme="minorHAnsi"/>
                <w:sz w:val="24"/>
                <w:szCs w:val="24"/>
              </w:rPr>
              <w:t>20</w:t>
            </w:r>
          </w:p>
        </w:tc>
      </w:tr>
    </w:tbl>
    <w:p w:rsidR="000E5C33" w:rsidRDefault="000E5C33" w:rsidP="000E5C33"/>
    <w:p w:rsidR="003D7B4A" w:rsidRPr="007A4809" w:rsidRDefault="003D7B4A" w:rsidP="003D7B4A">
      <w:pPr>
        <w:pStyle w:val="Default"/>
      </w:pPr>
    </w:p>
    <w:p w:rsidR="003D7B4A" w:rsidRPr="007A4809" w:rsidRDefault="003D7B4A" w:rsidP="003D7B4A">
      <w:pPr>
        <w:pStyle w:val="Default"/>
        <w:rPr>
          <w:rFonts w:asciiTheme="minorHAnsi" w:hAnsiTheme="minorHAnsi" w:cstheme="minorHAnsi"/>
        </w:rPr>
      </w:pPr>
      <w:r w:rsidRPr="007A4809">
        <w:rPr>
          <w:rFonts w:asciiTheme="minorHAnsi" w:hAnsiTheme="minorHAnsi" w:cstheme="minorHAnsi"/>
        </w:rPr>
        <w:t xml:space="preserve">Die Bibliothek bedankt sich bei allen für die gute Zusammenarbeit im Jahr 2022 </w:t>
      </w:r>
    </w:p>
    <w:p w:rsidR="00C85453" w:rsidRPr="007A4809" w:rsidRDefault="003D7B4A" w:rsidP="005F0656">
      <w:pPr>
        <w:rPr>
          <w:rFonts w:cstheme="minorHAnsi"/>
          <w:sz w:val="24"/>
          <w:szCs w:val="24"/>
        </w:rPr>
      </w:pPr>
      <w:r w:rsidRPr="007A4809">
        <w:rPr>
          <w:rFonts w:cstheme="minorHAnsi"/>
          <w:sz w:val="24"/>
          <w:szCs w:val="24"/>
        </w:rPr>
        <w:t>Ein besonderes Dankeschön gilt den vielen</w:t>
      </w:r>
      <w:r w:rsidRPr="007A4809">
        <w:rPr>
          <w:rFonts w:cstheme="minorHAnsi"/>
          <w:b/>
          <w:bCs/>
          <w:sz w:val="24"/>
          <w:szCs w:val="24"/>
        </w:rPr>
        <w:t xml:space="preserve"> ehrenamtlichen Mitarbeiter*innen</w:t>
      </w:r>
      <w:r w:rsidRPr="007A4809">
        <w:rPr>
          <w:rFonts w:cstheme="minorHAnsi"/>
          <w:sz w:val="24"/>
          <w:szCs w:val="24"/>
        </w:rPr>
        <w:t>, die einen Teil ihrer Freizeit für den Ausleihdienst</w:t>
      </w:r>
      <w:r w:rsidR="00646329" w:rsidRPr="007A4809">
        <w:rPr>
          <w:rFonts w:cstheme="minorHAnsi"/>
          <w:sz w:val="24"/>
          <w:szCs w:val="24"/>
        </w:rPr>
        <w:t xml:space="preserve"> zur Verfügung stellten</w:t>
      </w:r>
      <w:r w:rsidRPr="007A4809">
        <w:rPr>
          <w:rFonts w:cstheme="minorHAnsi"/>
          <w:sz w:val="24"/>
          <w:szCs w:val="24"/>
        </w:rPr>
        <w:t xml:space="preserve">, </w:t>
      </w:r>
      <w:r w:rsidR="00646329" w:rsidRPr="007A4809">
        <w:rPr>
          <w:rFonts w:cstheme="minorHAnsi"/>
          <w:sz w:val="24"/>
          <w:szCs w:val="24"/>
        </w:rPr>
        <w:t xml:space="preserve">bei der Inventur mithalfen, </w:t>
      </w:r>
      <w:proofErr w:type="spellStart"/>
      <w:r w:rsidR="00646329" w:rsidRPr="007A4809">
        <w:rPr>
          <w:rFonts w:cstheme="minorHAnsi"/>
          <w:sz w:val="24"/>
          <w:szCs w:val="24"/>
        </w:rPr>
        <w:t>Einbindearbeiten</w:t>
      </w:r>
      <w:proofErr w:type="spellEnd"/>
      <w:r w:rsidR="00646329" w:rsidRPr="007A4809">
        <w:rPr>
          <w:rFonts w:cstheme="minorHAnsi"/>
          <w:sz w:val="24"/>
          <w:szCs w:val="24"/>
        </w:rPr>
        <w:t xml:space="preserve"> erledigten, oder sich bei </w:t>
      </w:r>
      <w:r w:rsidRPr="007A4809">
        <w:rPr>
          <w:rFonts w:cstheme="minorHAnsi"/>
          <w:sz w:val="24"/>
          <w:szCs w:val="24"/>
        </w:rPr>
        <w:t xml:space="preserve">der Planung von Veranstaltungen </w:t>
      </w:r>
      <w:r w:rsidR="00646329" w:rsidRPr="007A4809">
        <w:rPr>
          <w:rFonts w:cstheme="minorHAnsi"/>
          <w:sz w:val="24"/>
          <w:szCs w:val="24"/>
        </w:rPr>
        <w:t xml:space="preserve">eingebracht </w:t>
      </w:r>
      <w:proofErr w:type="spellStart"/>
      <w:r w:rsidR="00646329" w:rsidRPr="007A4809">
        <w:rPr>
          <w:rFonts w:cstheme="minorHAnsi"/>
          <w:sz w:val="24"/>
          <w:szCs w:val="24"/>
        </w:rPr>
        <w:t>haben</w:t>
      </w:r>
      <w:r w:rsidR="00C85453" w:rsidRPr="007A4809">
        <w:rPr>
          <w:rFonts w:cstheme="minorHAnsi"/>
          <w:sz w:val="24"/>
          <w:szCs w:val="24"/>
        </w:rPr>
        <w:t>Auch</w:t>
      </w:r>
      <w:proofErr w:type="spellEnd"/>
      <w:r w:rsidR="00C85453" w:rsidRPr="007A4809">
        <w:rPr>
          <w:rFonts w:cstheme="minorHAnsi"/>
          <w:sz w:val="24"/>
          <w:szCs w:val="24"/>
        </w:rPr>
        <w:t xml:space="preserve"> der Gemeindeverwaltung und dem gesamten Bibliotheksvorstand sei Dank für die wertvolle Unterstützung.</w:t>
      </w:r>
    </w:p>
    <w:sectPr w:rsidR="00C85453" w:rsidRPr="007A4809" w:rsidSect="00F55D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54E54"/>
    <w:multiLevelType w:val="hybridMultilevel"/>
    <w:tmpl w:val="5BAC2AE8"/>
    <w:lvl w:ilvl="0" w:tplc="9CC48318">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53DBA"/>
    <w:rsid w:val="00011F4C"/>
    <w:rsid w:val="00054C1E"/>
    <w:rsid w:val="000E5C33"/>
    <w:rsid w:val="0011398E"/>
    <w:rsid w:val="00130CC7"/>
    <w:rsid w:val="0017163B"/>
    <w:rsid w:val="00175CFC"/>
    <w:rsid w:val="001A18E1"/>
    <w:rsid w:val="001F4F43"/>
    <w:rsid w:val="0023251F"/>
    <w:rsid w:val="002B0EFF"/>
    <w:rsid w:val="002D7485"/>
    <w:rsid w:val="003A50C8"/>
    <w:rsid w:val="003D7B4A"/>
    <w:rsid w:val="004030C1"/>
    <w:rsid w:val="0042536E"/>
    <w:rsid w:val="00444B5B"/>
    <w:rsid w:val="00453DBA"/>
    <w:rsid w:val="00494B8D"/>
    <w:rsid w:val="00513B3D"/>
    <w:rsid w:val="005C3B24"/>
    <w:rsid w:val="005E2DB4"/>
    <w:rsid w:val="005F0656"/>
    <w:rsid w:val="006366A0"/>
    <w:rsid w:val="00646329"/>
    <w:rsid w:val="006C639F"/>
    <w:rsid w:val="006F1857"/>
    <w:rsid w:val="00784DA0"/>
    <w:rsid w:val="007A4809"/>
    <w:rsid w:val="007E188B"/>
    <w:rsid w:val="007F60CA"/>
    <w:rsid w:val="00885B05"/>
    <w:rsid w:val="00930D06"/>
    <w:rsid w:val="00954C6F"/>
    <w:rsid w:val="009A24AD"/>
    <w:rsid w:val="009A4FD4"/>
    <w:rsid w:val="00A94221"/>
    <w:rsid w:val="00B54BEA"/>
    <w:rsid w:val="00C85453"/>
    <w:rsid w:val="00CC6C53"/>
    <w:rsid w:val="00DF1EF9"/>
    <w:rsid w:val="00EA4D00"/>
    <w:rsid w:val="00F02F9E"/>
    <w:rsid w:val="00F55D51"/>
    <w:rsid w:val="00FD59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D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E5C33"/>
    <w:pPr>
      <w:spacing w:after="0" w:line="240" w:lineRule="auto"/>
    </w:pPr>
    <w:rPr>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7B4A"/>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C854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833758895">
      <w:bodyDiv w:val="1"/>
      <w:marLeft w:val="0"/>
      <w:marRight w:val="0"/>
      <w:marTop w:val="0"/>
      <w:marBottom w:val="0"/>
      <w:divBdr>
        <w:top w:val="none" w:sz="0" w:space="0" w:color="auto"/>
        <w:left w:val="none" w:sz="0" w:space="0" w:color="auto"/>
        <w:bottom w:val="none" w:sz="0" w:space="0" w:color="auto"/>
        <w:right w:val="none" w:sz="0" w:space="0" w:color="auto"/>
      </w:divBdr>
    </w:div>
    <w:div w:id="185233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pixabay.com/photo/2016/01/19/17/49/bible-1149924_960_72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2023-11-07T17:08:00Z</dcterms:created>
  <dcterms:modified xsi:type="dcterms:W3CDTF">2023-11-07T17:08:00Z</dcterms:modified>
</cp:coreProperties>
</file>